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4A" w:rsidRDefault="002E024A" w:rsidP="001D436F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024A" w:rsidRPr="00414E83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1D436F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D6199">
        <w:rPr>
          <w:sz w:val="28"/>
          <w:szCs w:val="28"/>
        </w:rPr>
        <w:t>26.12.2016    №  35/299</w:t>
      </w:r>
      <w:bookmarkStart w:id="0" w:name="_GoBack"/>
      <w:bookmarkEnd w:id="0"/>
    </w:p>
    <w:p w:rsidR="002E024A" w:rsidRDefault="002E024A" w:rsidP="00F13FFB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F6E0D">
        <w:rPr>
          <w:b/>
          <w:caps/>
          <w:sz w:val="28"/>
          <w:szCs w:val="28"/>
        </w:rPr>
        <w:t>изменения</w:t>
      </w:r>
    </w:p>
    <w:p w:rsidR="00C4075B" w:rsidRDefault="00624E23" w:rsidP="00C4075B">
      <w:pPr>
        <w:pStyle w:val="ConsPlusNormal"/>
        <w:ind w:left="540"/>
        <w:jc w:val="center"/>
      </w:pPr>
      <w:r>
        <w:t>в А</w:t>
      </w:r>
      <w:r w:rsidR="00C4075B">
        <w:t xml:space="preserve">дминистративном регламенте исполнения </w:t>
      </w:r>
      <w:r w:rsidR="00C4075B" w:rsidRPr="009E16E8">
        <w:t>государственной жилищной инспекцией Кировской области</w:t>
      </w:r>
      <w:r w:rsidR="00C4075B">
        <w:t xml:space="preserve"> </w:t>
      </w:r>
      <w:r w:rsidR="00100319">
        <w:t>государственной функции по осуществлению регионального государственного жилищного надзора</w:t>
      </w:r>
    </w:p>
    <w:p w:rsidR="00C4075B" w:rsidRDefault="00C4075B" w:rsidP="00C4075B">
      <w:pPr>
        <w:pStyle w:val="ConsPlusNormal"/>
        <w:spacing w:line="480" w:lineRule="exact"/>
        <w:ind w:left="539"/>
        <w:jc w:val="center"/>
      </w:pPr>
    </w:p>
    <w:p w:rsidR="00AC6B2B" w:rsidRPr="00202DFD" w:rsidRDefault="00C4075B" w:rsidP="00202DFD">
      <w:pPr>
        <w:pStyle w:val="ConsPlusNormal"/>
        <w:spacing w:line="360" w:lineRule="auto"/>
        <w:ind w:left="540"/>
        <w:rPr>
          <w:b w:val="0"/>
        </w:rPr>
      </w:pPr>
      <w:r w:rsidRPr="00202DFD">
        <w:rPr>
          <w:b w:val="0"/>
        </w:rPr>
        <w:t xml:space="preserve">  </w:t>
      </w:r>
      <w:r w:rsidR="002E024A" w:rsidRPr="00202DFD">
        <w:rPr>
          <w:b w:val="0"/>
        </w:rPr>
        <w:t>1</w:t>
      </w:r>
      <w:r w:rsidR="00AC6B2B" w:rsidRPr="00202DFD">
        <w:rPr>
          <w:b w:val="0"/>
        </w:rPr>
        <w:t xml:space="preserve">. В разделе </w:t>
      </w:r>
      <w:r w:rsidR="00100319" w:rsidRPr="00202DFD">
        <w:rPr>
          <w:b w:val="0"/>
        </w:rPr>
        <w:t>1</w:t>
      </w:r>
      <w:r w:rsidR="00AC6B2B" w:rsidRPr="00202DFD">
        <w:rPr>
          <w:b w:val="0"/>
        </w:rPr>
        <w:t xml:space="preserve"> «</w:t>
      </w:r>
      <w:r w:rsidR="00100319" w:rsidRPr="00202DFD">
        <w:rPr>
          <w:b w:val="0"/>
        </w:rPr>
        <w:t>Общие положения</w:t>
      </w:r>
      <w:r w:rsidR="00AC6B2B" w:rsidRPr="00202DFD">
        <w:rPr>
          <w:b w:val="0"/>
        </w:rPr>
        <w:t>»:</w:t>
      </w:r>
    </w:p>
    <w:p w:rsidR="00100319" w:rsidRPr="00202DFD" w:rsidRDefault="00AC6B2B" w:rsidP="00202D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2DFD">
        <w:rPr>
          <w:sz w:val="28"/>
          <w:szCs w:val="28"/>
        </w:rPr>
        <w:t>1.1. </w:t>
      </w:r>
      <w:r w:rsidR="00100319" w:rsidRPr="00202DFD">
        <w:rPr>
          <w:sz w:val="28"/>
          <w:szCs w:val="28"/>
        </w:rPr>
        <w:t xml:space="preserve">Подпункт 1.6.2  пункта 1.6 </w:t>
      </w:r>
      <w:r w:rsidR="00C4075B" w:rsidRPr="00202DFD">
        <w:rPr>
          <w:sz w:val="28"/>
          <w:szCs w:val="28"/>
        </w:rPr>
        <w:t xml:space="preserve">после абзаца восьмого </w:t>
      </w:r>
      <w:r w:rsidR="00100319" w:rsidRPr="00202DFD">
        <w:rPr>
          <w:sz w:val="28"/>
          <w:szCs w:val="28"/>
        </w:rPr>
        <w:t>дополнить абзацем следующего содержания:</w:t>
      </w:r>
    </w:p>
    <w:p w:rsidR="00100319" w:rsidRPr="00202DFD" w:rsidRDefault="00100319" w:rsidP="00202DFD">
      <w:pPr>
        <w:pStyle w:val="ConsPlusNormal"/>
        <w:spacing w:line="360" w:lineRule="auto"/>
        <w:ind w:firstLine="540"/>
        <w:jc w:val="both"/>
        <w:rPr>
          <w:b w:val="0"/>
          <w:bCs w:val="0"/>
        </w:rPr>
      </w:pPr>
      <w:r w:rsidRPr="00202DFD">
        <w:rPr>
          <w:b w:val="0"/>
        </w:rPr>
        <w:t xml:space="preserve">  «з</w:t>
      </w:r>
      <w:r w:rsidRPr="00202DFD">
        <w:rPr>
          <w:b w:val="0"/>
          <w:bCs w:val="0"/>
        </w:rPr>
        <w:t>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</w:t>
      </w:r>
      <w:r w:rsidR="00C4075B" w:rsidRPr="00202DFD">
        <w:rPr>
          <w:b w:val="0"/>
          <w:bCs w:val="0"/>
        </w:rPr>
        <w:t> </w:t>
      </w:r>
      <w:r w:rsidRPr="00202DFD">
        <w:rPr>
          <w:b w:val="0"/>
          <w:bCs w:val="0"/>
        </w:rPr>
        <w:t>(или) информацией, полученными в рамках межведомственного информационного взаимодействия</w:t>
      </w:r>
      <w:r w:rsidR="003F060C">
        <w:rPr>
          <w:b w:val="0"/>
          <w:bCs w:val="0"/>
        </w:rPr>
        <w:t>;</w:t>
      </w:r>
      <w:r w:rsidRPr="00202DFD">
        <w:rPr>
          <w:b w:val="0"/>
          <w:bCs w:val="0"/>
        </w:rPr>
        <w:t>».</w:t>
      </w:r>
    </w:p>
    <w:p w:rsidR="00071BFD" w:rsidRPr="00202DFD" w:rsidRDefault="00AC6B2B" w:rsidP="00202D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2DFD">
        <w:rPr>
          <w:sz w:val="28"/>
          <w:szCs w:val="28"/>
        </w:rPr>
        <w:t>1.2. </w:t>
      </w:r>
      <w:r w:rsidR="00071BFD" w:rsidRPr="00202DFD">
        <w:rPr>
          <w:sz w:val="28"/>
          <w:szCs w:val="28"/>
        </w:rPr>
        <w:t>В п</w:t>
      </w:r>
      <w:r w:rsidRPr="00202DFD">
        <w:rPr>
          <w:sz w:val="28"/>
          <w:szCs w:val="28"/>
        </w:rPr>
        <w:t>ункт</w:t>
      </w:r>
      <w:r w:rsidR="00071BFD" w:rsidRPr="00202DFD">
        <w:rPr>
          <w:sz w:val="28"/>
          <w:szCs w:val="28"/>
        </w:rPr>
        <w:t>е</w:t>
      </w:r>
      <w:r w:rsidR="00100319" w:rsidRPr="00202DFD">
        <w:rPr>
          <w:sz w:val="28"/>
          <w:szCs w:val="28"/>
        </w:rPr>
        <w:t xml:space="preserve"> 1.7</w:t>
      </w:r>
      <w:r w:rsidR="00071BFD" w:rsidRPr="00202DFD">
        <w:rPr>
          <w:sz w:val="28"/>
          <w:szCs w:val="28"/>
        </w:rPr>
        <w:t>:</w:t>
      </w:r>
    </w:p>
    <w:p w:rsidR="00100319" w:rsidRPr="00202DFD" w:rsidRDefault="00202DFD" w:rsidP="00202DFD">
      <w:pPr>
        <w:pStyle w:val="ConsPlusNormal"/>
        <w:spacing w:line="360" w:lineRule="auto"/>
        <w:ind w:firstLine="540"/>
        <w:jc w:val="both"/>
        <w:rPr>
          <w:b w:val="0"/>
        </w:rPr>
      </w:pPr>
      <w:r w:rsidRPr="00202DFD">
        <w:rPr>
          <w:b w:val="0"/>
        </w:rPr>
        <w:t xml:space="preserve">  </w:t>
      </w:r>
      <w:r w:rsidR="00071BFD" w:rsidRPr="00202DFD">
        <w:rPr>
          <w:b w:val="0"/>
        </w:rPr>
        <w:t xml:space="preserve">1.2.1. </w:t>
      </w:r>
      <w:r w:rsidRPr="00202DFD">
        <w:rPr>
          <w:b w:val="0"/>
        </w:rPr>
        <w:t>После абзаца «</w:t>
      </w:r>
      <w:r w:rsidRPr="00202DFD">
        <w:rPr>
          <w:b w:val="0"/>
          <w:bCs w:val="0"/>
        </w:rPr>
        <w:t xml:space="preserve">получать от должностных лиц инспекции информацию, которая относится к предмету проверки и представление которой предусмотрено Федеральным </w:t>
      </w:r>
      <w:hyperlink r:id="rId7" w:history="1">
        <w:r w:rsidRPr="00202DFD">
          <w:rPr>
            <w:b w:val="0"/>
            <w:bCs w:val="0"/>
          </w:rPr>
          <w:t>законом</w:t>
        </w:r>
      </w:hyperlink>
      <w:r w:rsidRPr="00202DFD">
        <w:rPr>
          <w:b w:val="0"/>
          <w:bCs w:val="0"/>
        </w:rPr>
        <w:t xml:space="preserve"> от 26.12.2008 </w:t>
      </w:r>
      <w:r>
        <w:rPr>
          <w:b w:val="0"/>
          <w:bCs w:val="0"/>
        </w:rPr>
        <w:t>№</w:t>
      </w:r>
      <w:r w:rsidRPr="00202DFD">
        <w:rPr>
          <w:b w:val="0"/>
          <w:bCs w:val="0"/>
        </w:rPr>
        <w:t xml:space="preserve"> 294-ФЗ </w:t>
      </w:r>
      <w:r>
        <w:rPr>
          <w:b w:val="0"/>
          <w:bCs w:val="0"/>
        </w:rPr>
        <w:t>«</w:t>
      </w:r>
      <w:r w:rsidRPr="00202DFD">
        <w:rPr>
          <w:b w:val="0"/>
          <w:bCs w:val="0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B66AB">
        <w:rPr>
          <w:b w:val="0"/>
          <w:bCs w:val="0"/>
        </w:rPr>
        <w:t>»</w:t>
      </w:r>
      <w:r w:rsidR="003F060C">
        <w:rPr>
          <w:b w:val="0"/>
          <w:bCs w:val="0"/>
        </w:rPr>
        <w:t>;</w:t>
      </w:r>
      <w:r w:rsidRPr="00202DFD">
        <w:rPr>
          <w:b w:val="0"/>
          <w:bCs w:val="0"/>
        </w:rPr>
        <w:t xml:space="preserve">» </w:t>
      </w:r>
      <w:r w:rsidRPr="00202DFD">
        <w:rPr>
          <w:b w:val="0"/>
        </w:rPr>
        <w:t>д</w:t>
      </w:r>
      <w:r w:rsidR="00100319" w:rsidRPr="00202DFD">
        <w:rPr>
          <w:b w:val="0"/>
        </w:rPr>
        <w:t>ополнить абзацами</w:t>
      </w:r>
      <w:r w:rsidR="00100319" w:rsidRPr="00202DFD">
        <w:t xml:space="preserve"> </w:t>
      </w:r>
      <w:r w:rsidR="00100319" w:rsidRPr="00202DFD">
        <w:rPr>
          <w:b w:val="0"/>
        </w:rPr>
        <w:t>следующего содержания:</w:t>
      </w:r>
    </w:p>
    <w:p w:rsidR="00100319" w:rsidRPr="00202DFD" w:rsidRDefault="00100319" w:rsidP="00202D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02DFD">
        <w:rPr>
          <w:rFonts w:eastAsiaTheme="minorHAnsi"/>
          <w:sz w:val="28"/>
          <w:szCs w:val="28"/>
          <w:lang w:eastAsia="en-US"/>
        </w:rPr>
        <w:t xml:space="preserve">«знакомиться с документами и (или) информацией, полученными </w:t>
      </w:r>
      <w:r w:rsidR="00C561AD" w:rsidRPr="00202DFD">
        <w:rPr>
          <w:rFonts w:eastAsiaTheme="minorHAnsi"/>
          <w:sz w:val="28"/>
          <w:szCs w:val="28"/>
          <w:lang w:eastAsia="en-US"/>
        </w:rPr>
        <w:t xml:space="preserve">должностными лицами инспекции </w:t>
      </w:r>
      <w:r w:rsidRPr="00202DFD">
        <w:rPr>
          <w:rFonts w:eastAsiaTheme="minorHAnsi"/>
          <w:sz w:val="28"/>
          <w:szCs w:val="28"/>
          <w:lang w:eastAsia="en-US"/>
        </w:rPr>
        <w:t xml:space="preserve">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</w:t>
      </w:r>
      <w:r w:rsidRPr="00202DFD">
        <w:rPr>
          <w:rFonts w:eastAsiaTheme="minorHAnsi"/>
          <w:sz w:val="28"/>
          <w:szCs w:val="28"/>
          <w:lang w:eastAsia="en-US"/>
        </w:rPr>
        <w:lastRenderedPageBreak/>
        <w:t>органам или органам местного самоуправления организаций, в распоряжении которых находятся эти документы и (или) информация;</w:t>
      </w:r>
    </w:p>
    <w:p w:rsidR="00071BFD" w:rsidRPr="00202DFD" w:rsidRDefault="00100319" w:rsidP="00202D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2DFD">
        <w:rPr>
          <w:rFonts w:eastAsiaTheme="minorHAnsi"/>
          <w:sz w:val="28"/>
          <w:szCs w:val="28"/>
          <w:lang w:eastAsia="en-US"/>
        </w:rPr>
        <w:t xml:space="preserve"> представлять </w:t>
      </w:r>
      <w:r w:rsidR="00C561AD" w:rsidRPr="00202DFD">
        <w:rPr>
          <w:rFonts w:eastAsiaTheme="minorHAnsi"/>
          <w:sz w:val="28"/>
          <w:szCs w:val="28"/>
          <w:lang w:eastAsia="en-US"/>
        </w:rPr>
        <w:t xml:space="preserve">в инспекцию </w:t>
      </w:r>
      <w:r w:rsidRPr="00202DFD">
        <w:rPr>
          <w:rFonts w:eastAsiaTheme="minorHAnsi"/>
          <w:sz w:val="28"/>
          <w:szCs w:val="28"/>
          <w:lang w:eastAsia="en-US"/>
        </w:rPr>
        <w:t>документы и (или) информацию, запрашиваемые в рамках межведомственного информационного взаимодействия, по собственной инициативе;»</w:t>
      </w:r>
      <w:r w:rsidR="00071BFD" w:rsidRPr="00202DFD">
        <w:rPr>
          <w:rFonts w:eastAsiaTheme="minorHAnsi"/>
          <w:sz w:val="28"/>
          <w:szCs w:val="28"/>
          <w:lang w:eastAsia="en-US"/>
        </w:rPr>
        <w:t>.</w:t>
      </w:r>
    </w:p>
    <w:p w:rsidR="00071BFD" w:rsidRPr="00202DFD" w:rsidRDefault="00071BFD" w:rsidP="00202DFD">
      <w:pPr>
        <w:pStyle w:val="ConsPlusNormal"/>
        <w:spacing w:line="360" w:lineRule="auto"/>
        <w:ind w:firstLine="540"/>
        <w:jc w:val="both"/>
        <w:rPr>
          <w:b w:val="0"/>
        </w:rPr>
      </w:pPr>
      <w:r w:rsidRPr="00202DFD">
        <w:rPr>
          <w:b w:val="0"/>
        </w:rPr>
        <w:t xml:space="preserve">1.2.1. Абзац </w:t>
      </w:r>
      <w:r w:rsidR="00202DFD" w:rsidRPr="00202DFD">
        <w:rPr>
          <w:b w:val="0"/>
        </w:rPr>
        <w:t xml:space="preserve">«в течение десяти рабочих дней со дня получения мотивированного запроса направить в инспекцию указанные в запросе документы»   </w:t>
      </w:r>
      <w:r w:rsidRPr="00202DFD">
        <w:rPr>
          <w:b w:val="0"/>
        </w:rPr>
        <w:t>дополнить словами «в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</w:t>
      </w:r>
      <w:r w:rsidRPr="00202DFD">
        <w:rPr>
          <w:b w:val="0"/>
          <w:bCs w:val="0"/>
        </w:rPr>
        <w:t>ридического лица</w:t>
      </w:r>
      <w:r w:rsidR="00202DFD">
        <w:rPr>
          <w:b w:val="0"/>
          <w:bCs w:val="0"/>
        </w:rPr>
        <w:t>,</w:t>
      </w:r>
      <w:r w:rsidRPr="00202DFD">
        <w:rPr>
          <w:b w:val="0"/>
          <w:bCs w:val="0"/>
        </w:rPr>
        <w:t xml:space="preserve"> либо </w:t>
      </w:r>
      <w:r w:rsidRPr="00202DFD">
        <w:rPr>
          <w:b w:val="0"/>
        </w:rPr>
        <w:t>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</w:t>
      </w:r>
      <w:r w:rsidR="00202DFD">
        <w:rPr>
          <w:b w:val="0"/>
        </w:rPr>
        <w:t>;</w:t>
      </w:r>
      <w:r w:rsidRPr="00202DFD">
        <w:rPr>
          <w:b w:val="0"/>
          <w:bCs w:val="0"/>
        </w:rPr>
        <w:t>»</w:t>
      </w:r>
      <w:r w:rsidRPr="00202DFD">
        <w:rPr>
          <w:b w:val="0"/>
        </w:rPr>
        <w:t>.</w:t>
      </w:r>
    </w:p>
    <w:p w:rsidR="00AC6B2B" w:rsidRPr="00202DFD" w:rsidRDefault="00F23287" w:rsidP="00202D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2DFD">
        <w:rPr>
          <w:sz w:val="28"/>
          <w:szCs w:val="28"/>
        </w:rPr>
        <w:t xml:space="preserve">2. </w:t>
      </w:r>
      <w:r w:rsidR="006022D2" w:rsidRPr="00202DFD">
        <w:rPr>
          <w:sz w:val="28"/>
          <w:szCs w:val="28"/>
        </w:rPr>
        <w:t>В</w:t>
      </w:r>
      <w:r w:rsidR="004D2B88" w:rsidRPr="00202DFD">
        <w:rPr>
          <w:sz w:val="28"/>
          <w:szCs w:val="28"/>
        </w:rPr>
        <w:t xml:space="preserve"> </w:t>
      </w:r>
      <w:r w:rsidR="006022D2" w:rsidRPr="00202DFD">
        <w:rPr>
          <w:sz w:val="28"/>
          <w:szCs w:val="28"/>
        </w:rPr>
        <w:t>разделе 3</w:t>
      </w:r>
      <w:r w:rsidRPr="00202DFD">
        <w:rPr>
          <w:sz w:val="28"/>
          <w:szCs w:val="28"/>
        </w:rPr>
        <w:t xml:space="preserve"> «</w:t>
      </w:r>
      <w:r w:rsidR="006022D2" w:rsidRPr="00202DFD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202DFD">
        <w:rPr>
          <w:sz w:val="28"/>
          <w:szCs w:val="28"/>
        </w:rPr>
        <w:t>»</w:t>
      </w:r>
      <w:r w:rsidR="007756E2" w:rsidRPr="00202DFD">
        <w:rPr>
          <w:sz w:val="28"/>
          <w:szCs w:val="28"/>
        </w:rPr>
        <w:t>:</w:t>
      </w:r>
      <w:r w:rsidRPr="00202DFD">
        <w:rPr>
          <w:sz w:val="28"/>
          <w:szCs w:val="28"/>
        </w:rPr>
        <w:t xml:space="preserve"> </w:t>
      </w:r>
    </w:p>
    <w:p w:rsidR="001B0CF5" w:rsidRDefault="006022D2" w:rsidP="00811B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487A">
        <w:rPr>
          <w:sz w:val="28"/>
          <w:szCs w:val="28"/>
        </w:rPr>
        <w:t>2</w:t>
      </w:r>
      <w:r w:rsidR="004D2B88" w:rsidRPr="0048487A">
        <w:rPr>
          <w:sz w:val="28"/>
          <w:szCs w:val="28"/>
        </w:rPr>
        <w:t>.</w:t>
      </w:r>
      <w:r w:rsidRPr="0048487A">
        <w:rPr>
          <w:sz w:val="28"/>
          <w:szCs w:val="28"/>
        </w:rPr>
        <w:t xml:space="preserve">1. </w:t>
      </w:r>
      <w:r w:rsidR="00202DFD">
        <w:rPr>
          <w:sz w:val="28"/>
          <w:szCs w:val="28"/>
        </w:rPr>
        <w:t>В подразделе 3.2:</w:t>
      </w:r>
    </w:p>
    <w:p w:rsidR="006022D2" w:rsidRDefault="001B0CF5" w:rsidP="00811B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2.1.1. </w:t>
      </w:r>
      <w:r w:rsidR="006022D2" w:rsidRPr="0048487A">
        <w:rPr>
          <w:sz w:val="28"/>
          <w:szCs w:val="28"/>
        </w:rPr>
        <w:t xml:space="preserve">В </w:t>
      </w:r>
      <w:r w:rsidR="00202DFD">
        <w:rPr>
          <w:sz w:val="28"/>
          <w:szCs w:val="28"/>
        </w:rPr>
        <w:t>под</w:t>
      </w:r>
      <w:r w:rsidR="006022D2" w:rsidRPr="0048487A">
        <w:rPr>
          <w:sz w:val="28"/>
          <w:szCs w:val="28"/>
        </w:rPr>
        <w:t xml:space="preserve">пункте 3.2.3.2 </w:t>
      </w:r>
      <w:r w:rsidR="00202DFD">
        <w:rPr>
          <w:sz w:val="28"/>
          <w:szCs w:val="28"/>
        </w:rPr>
        <w:t xml:space="preserve">пункта 3.2.3 </w:t>
      </w:r>
      <w:r w:rsidR="006022D2" w:rsidRPr="0048487A">
        <w:rPr>
          <w:sz w:val="28"/>
          <w:szCs w:val="28"/>
        </w:rPr>
        <w:t>слова «начальника инспекции» заменить словами «</w:t>
      </w:r>
      <w:r w:rsidR="006022D2" w:rsidRPr="0048487A">
        <w:rPr>
          <w:rFonts w:eastAsiaTheme="minorHAnsi"/>
          <w:sz w:val="28"/>
          <w:szCs w:val="28"/>
          <w:lang w:eastAsia="en-US"/>
        </w:rPr>
        <w:t>начальника (заместителя начальника) инспекции»</w:t>
      </w:r>
      <w:r w:rsidR="000446BF">
        <w:rPr>
          <w:rFonts w:eastAsiaTheme="minorHAnsi"/>
          <w:sz w:val="28"/>
          <w:szCs w:val="28"/>
          <w:lang w:eastAsia="en-US"/>
        </w:rPr>
        <w:t>.</w:t>
      </w:r>
    </w:p>
    <w:p w:rsidR="0048487A" w:rsidRDefault="001B0CF5" w:rsidP="00811B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2.1.2. </w:t>
      </w:r>
      <w:r w:rsidR="0048487A">
        <w:rPr>
          <w:rFonts w:eastAsiaTheme="minorHAnsi"/>
          <w:sz w:val="28"/>
          <w:szCs w:val="28"/>
          <w:lang w:eastAsia="en-US"/>
        </w:rPr>
        <w:t>П</w:t>
      </w:r>
      <w:r w:rsidR="00091A8E">
        <w:rPr>
          <w:rFonts w:eastAsiaTheme="minorHAnsi"/>
          <w:sz w:val="28"/>
          <w:szCs w:val="28"/>
          <w:lang w:eastAsia="en-US"/>
        </w:rPr>
        <w:t>одп</w:t>
      </w:r>
      <w:r w:rsidR="0048487A">
        <w:rPr>
          <w:rFonts w:eastAsiaTheme="minorHAnsi"/>
          <w:sz w:val="28"/>
          <w:szCs w:val="28"/>
          <w:lang w:eastAsia="en-US"/>
        </w:rPr>
        <w:t xml:space="preserve">ункт 3.2.4.4 </w:t>
      </w:r>
      <w:r w:rsidR="00091A8E">
        <w:rPr>
          <w:rFonts w:eastAsiaTheme="minorHAnsi"/>
          <w:sz w:val="28"/>
          <w:szCs w:val="28"/>
          <w:lang w:eastAsia="en-US"/>
        </w:rPr>
        <w:t xml:space="preserve">пункта 3.2.4 после абзаца первого </w:t>
      </w:r>
      <w:r w:rsidR="0048487A">
        <w:rPr>
          <w:rFonts w:eastAsiaTheme="minorHAnsi"/>
          <w:sz w:val="28"/>
          <w:szCs w:val="28"/>
          <w:lang w:eastAsia="en-US"/>
        </w:rPr>
        <w:t>дополнить абзаце</w:t>
      </w:r>
      <w:r>
        <w:rPr>
          <w:rFonts w:eastAsiaTheme="minorHAnsi"/>
          <w:sz w:val="28"/>
          <w:szCs w:val="28"/>
          <w:lang w:eastAsia="en-US"/>
        </w:rPr>
        <w:t>м следующего содержания:</w:t>
      </w:r>
    </w:p>
    <w:p w:rsidR="0048487A" w:rsidRPr="0048487A" w:rsidRDefault="0048487A" w:rsidP="00811B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«П</w:t>
      </w:r>
      <w:r w:rsidRPr="0048487A">
        <w:rPr>
          <w:rFonts w:eastAsiaTheme="minorHAnsi"/>
          <w:sz w:val="28"/>
          <w:szCs w:val="28"/>
          <w:lang w:eastAsia="en-US"/>
        </w:rPr>
        <w:t xml:space="preserve">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</w:t>
      </w:r>
      <w:r w:rsidRPr="0048487A">
        <w:rPr>
          <w:rFonts w:eastAsiaTheme="minorHAnsi"/>
          <w:sz w:val="28"/>
          <w:szCs w:val="28"/>
          <w:lang w:eastAsia="en-US"/>
        </w:rPr>
        <w:lastRenderedPageBreak/>
        <w:t>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r>
        <w:rPr>
          <w:rFonts w:eastAsiaTheme="minorHAnsi"/>
          <w:sz w:val="28"/>
          <w:szCs w:val="28"/>
          <w:lang w:eastAsia="en-US"/>
        </w:rPr>
        <w:t>»</w:t>
      </w:r>
      <w:r w:rsidR="001638F4">
        <w:rPr>
          <w:rFonts w:eastAsiaTheme="minorHAnsi"/>
          <w:sz w:val="28"/>
          <w:szCs w:val="28"/>
          <w:lang w:eastAsia="en-US"/>
        </w:rPr>
        <w:t>.</w:t>
      </w:r>
    </w:p>
    <w:p w:rsidR="004D2B88" w:rsidRPr="001638F4" w:rsidRDefault="006022D2" w:rsidP="001638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487A">
        <w:rPr>
          <w:sz w:val="28"/>
          <w:szCs w:val="28"/>
        </w:rPr>
        <w:t>2.</w:t>
      </w:r>
      <w:r w:rsidRPr="001638F4">
        <w:rPr>
          <w:sz w:val="28"/>
          <w:szCs w:val="28"/>
        </w:rPr>
        <w:t>2.</w:t>
      </w:r>
      <w:r w:rsidR="004D2B88" w:rsidRPr="001638F4">
        <w:rPr>
          <w:sz w:val="28"/>
          <w:szCs w:val="28"/>
        </w:rPr>
        <w:t xml:space="preserve"> В </w:t>
      </w:r>
      <w:r w:rsidRPr="001638F4">
        <w:rPr>
          <w:sz w:val="28"/>
          <w:szCs w:val="28"/>
        </w:rPr>
        <w:t>под</w:t>
      </w:r>
      <w:r w:rsidR="004D2B88" w:rsidRPr="001638F4">
        <w:rPr>
          <w:sz w:val="28"/>
          <w:szCs w:val="28"/>
        </w:rPr>
        <w:t xml:space="preserve">разделе </w:t>
      </w:r>
      <w:r w:rsidRPr="001638F4">
        <w:rPr>
          <w:sz w:val="28"/>
          <w:szCs w:val="28"/>
        </w:rPr>
        <w:t>3.3</w:t>
      </w:r>
      <w:r w:rsidR="007756E2" w:rsidRPr="001638F4">
        <w:rPr>
          <w:sz w:val="28"/>
          <w:szCs w:val="28"/>
        </w:rPr>
        <w:t>:</w:t>
      </w:r>
    </w:p>
    <w:p w:rsidR="00991944" w:rsidRPr="001638F4" w:rsidRDefault="004F69E4" w:rsidP="001638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638F4">
        <w:rPr>
          <w:rFonts w:eastAsiaTheme="minorHAnsi"/>
          <w:sz w:val="28"/>
          <w:szCs w:val="28"/>
          <w:lang w:eastAsia="en-US"/>
        </w:rPr>
        <w:t xml:space="preserve">          2.2.1. </w:t>
      </w:r>
      <w:r w:rsidR="0048487A" w:rsidRPr="001638F4">
        <w:rPr>
          <w:rFonts w:eastAsiaTheme="minorHAnsi"/>
          <w:sz w:val="28"/>
          <w:szCs w:val="28"/>
          <w:lang w:eastAsia="en-US"/>
        </w:rPr>
        <w:t>Пункт 3.3.4</w:t>
      </w:r>
      <w:r w:rsidR="00B47486">
        <w:rPr>
          <w:rFonts w:eastAsiaTheme="minorHAnsi"/>
          <w:sz w:val="28"/>
          <w:szCs w:val="28"/>
          <w:lang w:eastAsia="en-US"/>
        </w:rPr>
        <w:t xml:space="preserve"> </w:t>
      </w:r>
      <w:r w:rsidR="001638F4" w:rsidRPr="001638F4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="0048487A" w:rsidRPr="001638F4">
        <w:rPr>
          <w:rFonts w:eastAsiaTheme="minorHAnsi"/>
          <w:sz w:val="28"/>
          <w:szCs w:val="28"/>
          <w:lang w:eastAsia="en-US"/>
        </w:rPr>
        <w:t xml:space="preserve"> </w:t>
      </w:r>
    </w:p>
    <w:p w:rsidR="001638F4" w:rsidRPr="001638F4" w:rsidRDefault="0048487A" w:rsidP="001638F4">
      <w:pPr>
        <w:pStyle w:val="ConsPlusNormal"/>
        <w:spacing w:line="360" w:lineRule="auto"/>
        <w:ind w:firstLine="540"/>
        <w:jc w:val="both"/>
        <w:rPr>
          <w:b w:val="0"/>
        </w:rPr>
      </w:pPr>
      <w:r w:rsidRPr="001638F4">
        <w:rPr>
          <w:b w:val="0"/>
        </w:rPr>
        <w:t>«</w:t>
      </w:r>
      <w:r w:rsidR="003F060C">
        <w:rPr>
          <w:b w:val="0"/>
        </w:rPr>
        <w:t xml:space="preserve">3.3.4. </w:t>
      </w:r>
      <w:r w:rsidR="001638F4" w:rsidRPr="001638F4">
        <w:rPr>
          <w:b w:val="0"/>
        </w:rPr>
        <w:t>Решение о проведении внеплановой проверки оформляется приказом начальника (заместителя начальника) инспекции</w:t>
      </w:r>
      <w:r w:rsidR="001638F4">
        <w:rPr>
          <w:b w:val="0"/>
        </w:rPr>
        <w:t>.</w:t>
      </w:r>
      <w:r w:rsidR="001638F4" w:rsidRPr="001638F4">
        <w:rPr>
          <w:b w:val="0"/>
        </w:rPr>
        <w:t xml:space="preserve"> </w:t>
      </w:r>
    </w:p>
    <w:p w:rsidR="001638F4" w:rsidRPr="001638F4" w:rsidRDefault="001638F4" w:rsidP="001638F4">
      <w:pPr>
        <w:pStyle w:val="ConsPlusNormal"/>
        <w:spacing w:line="360" w:lineRule="auto"/>
        <w:ind w:firstLine="540"/>
        <w:jc w:val="both"/>
        <w:rPr>
          <w:b w:val="0"/>
        </w:rPr>
      </w:pPr>
      <w:r w:rsidRPr="001638F4">
        <w:rPr>
          <w:b w:val="0"/>
        </w:rPr>
        <w:t>О проведении внеплановой выездной проверки проверяемое лицо уведомляется любым доступным способом не менее чем за двадцать четыре часа до начала ее проведения, за исключением случаев, когда такое уведомление не требуется в соответствии с действующим федеральным законодательством.</w:t>
      </w:r>
    </w:p>
    <w:p w:rsidR="006022D2" w:rsidRPr="001638F4" w:rsidRDefault="001638F4" w:rsidP="001638F4">
      <w:pPr>
        <w:pStyle w:val="ConsPlusNormal"/>
        <w:spacing w:line="360" w:lineRule="auto"/>
        <w:ind w:firstLine="540"/>
        <w:jc w:val="both"/>
        <w:rPr>
          <w:b w:val="0"/>
        </w:rPr>
      </w:pPr>
      <w:r w:rsidRPr="001638F4">
        <w:rPr>
          <w:b w:val="0"/>
        </w:rPr>
        <w:t xml:space="preserve">Внеплановые проверки некоммерческой организации </w:t>
      </w:r>
      <w:r>
        <w:rPr>
          <w:b w:val="0"/>
        </w:rPr>
        <w:t>«</w:t>
      </w:r>
      <w:r w:rsidRPr="001638F4">
        <w:rPr>
          <w:b w:val="0"/>
        </w:rPr>
        <w:t>Фонд капитального ремонта общего имущества многоквартирных домов в Кировской области</w:t>
      </w:r>
      <w:r>
        <w:rPr>
          <w:b w:val="0"/>
        </w:rPr>
        <w:t>»</w:t>
      </w:r>
      <w:r w:rsidRPr="001638F4">
        <w:rPr>
          <w:b w:val="0"/>
        </w:rPr>
        <w:t xml:space="preserve"> проводятся без согласования с органами прокуратуры и без предварительного уведомления региональных операторов о проведении таких проверок</w:t>
      </w:r>
      <w:r w:rsidR="0048487A" w:rsidRPr="001638F4">
        <w:rPr>
          <w:b w:val="0"/>
        </w:rPr>
        <w:t>»</w:t>
      </w:r>
      <w:r w:rsidR="006022D2" w:rsidRPr="001638F4">
        <w:rPr>
          <w:b w:val="0"/>
        </w:rPr>
        <w:t>.</w:t>
      </w:r>
    </w:p>
    <w:p w:rsidR="004F69E4" w:rsidRPr="001638F4" w:rsidRDefault="004F69E4" w:rsidP="001638F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38F4">
        <w:rPr>
          <w:rFonts w:eastAsiaTheme="minorHAnsi"/>
          <w:sz w:val="28"/>
          <w:szCs w:val="28"/>
          <w:lang w:eastAsia="en-US"/>
        </w:rPr>
        <w:t xml:space="preserve">  </w:t>
      </w:r>
      <w:r w:rsidR="007756E2" w:rsidRPr="001638F4">
        <w:rPr>
          <w:rFonts w:eastAsiaTheme="minorHAnsi"/>
          <w:sz w:val="28"/>
          <w:szCs w:val="28"/>
          <w:lang w:eastAsia="en-US"/>
        </w:rPr>
        <w:t xml:space="preserve">2.2.2. </w:t>
      </w:r>
      <w:r w:rsidR="003F060C">
        <w:rPr>
          <w:rFonts w:eastAsiaTheme="minorHAnsi"/>
          <w:sz w:val="28"/>
          <w:szCs w:val="28"/>
          <w:lang w:eastAsia="en-US"/>
        </w:rPr>
        <w:t>Подпункт 3.3.8.1. п</w:t>
      </w:r>
      <w:r w:rsidRPr="001638F4">
        <w:rPr>
          <w:rFonts w:eastAsiaTheme="minorHAnsi"/>
          <w:sz w:val="28"/>
          <w:szCs w:val="28"/>
          <w:lang w:eastAsia="en-US"/>
        </w:rPr>
        <w:t>ункт</w:t>
      </w:r>
      <w:r w:rsidR="003F060C">
        <w:rPr>
          <w:rFonts w:eastAsiaTheme="minorHAnsi"/>
          <w:sz w:val="28"/>
          <w:szCs w:val="28"/>
          <w:lang w:eastAsia="en-US"/>
        </w:rPr>
        <w:t>а</w:t>
      </w:r>
      <w:r w:rsidRPr="001638F4">
        <w:rPr>
          <w:rFonts w:eastAsiaTheme="minorHAnsi"/>
          <w:sz w:val="28"/>
          <w:szCs w:val="28"/>
          <w:lang w:eastAsia="en-US"/>
        </w:rPr>
        <w:t xml:space="preserve"> 3.3.8 изложить в следующей редакции: </w:t>
      </w:r>
    </w:p>
    <w:p w:rsidR="004F69E4" w:rsidRPr="001638F4" w:rsidRDefault="004F69E4" w:rsidP="001638F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38F4">
        <w:rPr>
          <w:rFonts w:eastAsiaTheme="minorHAnsi"/>
          <w:sz w:val="28"/>
          <w:szCs w:val="28"/>
          <w:lang w:eastAsia="en-US"/>
        </w:rPr>
        <w:t xml:space="preserve">  </w:t>
      </w:r>
      <w:r w:rsidR="009B65BB" w:rsidRPr="001638F4">
        <w:rPr>
          <w:rFonts w:eastAsiaTheme="minorHAnsi"/>
          <w:sz w:val="28"/>
          <w:szCs w:val="28"/>
          <w:lang w:eastAsia="en-US"/>
        </w:rPr>
        <w:t>«</w:t>
      </w:r>
      <w:r w:rsidRPr="001638F4">
        <w:rPr>
          <w:rFonts w:eastAsiaTheme="minorHAnsi"/>
          <w:sz w:val="28"/>
          <w:szCs w:val="28"/>
          <w:lang w:eastAsia="en-US"/>
        </w:rPr>
        <w:t>3.3.8.1. Основанием для проведения внеплановой выездной или документарной проверки является:</w:t>
      </w:r>
    </w:p>
    <w:p w:rsidR="004D3A3A" w:rsidRPr="001638F4" w:rsidRDefault="004D3A3A" w:rsidP="001638F4">
      <w:pPr>
        <w:pStyle w:val="ConsPlusNormal"/>
        <w:spacing w:line="360" w:lineRule="auto"/>
        <w:ind w:firstLine="540"/>
        <w:jc w:val="both"/>
        <w:rPr>
          <w:b w:val="0"/>
        </w:rPr>
      </w:pPr>
      <w:r w:rsidRPr="001638F4">
        <w:rPr>
          <w:b w:val="0"/>
        </w:rPr>
        <w:t xml:space="preserve">   </w:t>
      </w:r>
      <w:r w:rsidR="004F69E4" w:rsidRPr="001638F4">
        <w:rPr>
          <w:b w:val="0"/>
        </w:rPr>
        <w:t xml:space="preserve">поступление в инспекцию заявлений граждан, </w:t>
      </w:r>
      <w:r w:rsidR="00211DE6" w:rsidRPr="001638F4">
        <w:rPr>
          <w:b w:val="0"/>
        </w:rPr>
        <w:t xml:space="preserve">права которых нарушены, </w:t>
      </w:r>
      <w:r w:rsidR="004F69E4" w:rsidRPr="001638F4">
        <w:rPr>
          <w:b w:val="0"/>
        </w:rPr>
        <w:t>о фактах</w:t>
      </w:r>
      <w:r w:rsidR="00211DE6" w:rsidRPr="001638F4">
        <w:rPr>
          <w:b w:val="0"/>
        </w:rPr>
        <w:t xml:space="preserve"> порчи жилых домов, </w:t>
      </w:r>
      <w:r w:rsidR="00211DE6" w:rsidRPr="001638F4">
        <w:rPr>
          <w:b w:val="0"/>
          <w:bCs w:val="0"/>
        </w:rPr>
        <w:t>жилых помещений, порчи их оборудования, самовольного переустройства и (или) перепланировки жилых домов и (или) жилых помещений либо использования их не по назначению</w:t>
      </w:r>
      <w:r w:rsidR="0061121B" w:rsidRPr="001638F4">
        <w:rPr>
          <w:b w:val="0"/>
        </w:rPr>
        <w:t>;</w:t>
      </w:r>
    </w:p>
    <w:p w:rsidR="004D3A3A" w:rsidRDefault="004D3A3A" w:rsidP="001638F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38F4">
        <w:rPr>
          <w:rFonts w:eastAsiaTheme="minorHAnsi"/>
          <w:sz w:val="28"/>
          <w:szCs w:val="28"/>
          <w:lang w:eastAsia="en-US"/>
        </w:rPr>
        <w:t xml:space="preserve">поступление </w:t>
      </w:r>
      <w:r w:rsidR="009B65BB" w:rsidRPr="001638F4">
        <w:rPr>
          <w:rFonts w:eastAsiaTheme="minorHAnsi"/>
          <w:sz w:val="28"/>
          <w:szCs w:val="28"/>
          <w:lang w:eastAsia="en-US"/>
        </w:rPr>
        <w:t xml:space="preserve">в инспекцию </w:t>
      </w:r>
      <w:r w:rsidRPr="001638F4">
        <w:rPr>
          <w:rFonts w:eastAsiaTheme="minorHAnsi"/>
          <w:sz w:val="28"/>
          <w:szCs w:val="28"/>
          <w:lang w:eastAsia="en-US"/>
        </w:rPr>
        <w:t>информации о фактах нарушения требований к порядку принятия собственниками помещений в многоквартирном</w:t>
      </w:r>
      <w:r w:rsidRPr="00211DE6">
        <w:rPr>
          <w:rFonts w:eastAsiaTheme="minorHAnsi"/>
          <w:sz w:val="28"/>
          <w:szCs w:val="28"/>
          <w:lang w:eastAsia="en-US"/>
        </w:rPr>
        <w:t xml:space="preserve">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в целях заключения с </w:t>
      </w:r>
      <w:r w:rsidRPr="00211DE6">
        <w:rPr>
          <w:rFonts w:eastAsiaTheme="minorHAnsi"/>
          <w:sz w:val="28"/>
          <w:szCs w:val="28"/>
          <w:lang w:eastAsia="en-US"/>
        </w:rPr>
        <w:lastRenderedPageBreak/>
        <w:t xml:space="preserve">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8" w:history="1">
        <w:r w:rsidRPr="00211DE6">
          <w:rPr>
            <w:rFonts w:eastAsiaTheme="minorHAnsi"/>
            <w:sz w:val="28"/>
            <w:szCs w:val="28"/>
            <w:lang w:eastAsia="en-US"/>
          </w:rPr>
          <w:t>части 1 статьи 164</w:t>
        </w:r>
      </w:hyperlink>
      <w:r w:rsidRPr="00211DE6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</w:t>
      </w:r>
      <w:r>
        <w:rPr>
          <w:rFonts w:eastAsiaTheme="minorHAnsi"/>
          <w:sz w:val="28"/>
          <w:szCs w:val="28"/>
          <w:lang w:eastAsia="en-US"/>
        </w:rPr>
        <w:t>;</w:t>
      </w:r>
      <w:r w:rsidRPr="004D3A3A">
        <w:rPr>
          <w:rFonts w:eastAsiaTheme="minorHAnsi"/>
          <w:sz w:val="28"/>
          <w:szCs w:val="28"/>
          <w:lang w:eastAsia="en-US"/>
        </w:rPr>
        <w:t xml:space="preserve"> </w:t>
      </w:r>
    </w:p>
    <w:p w:rsidR="00211DE6" w:rsidRDefault="004D3A3A" w:rsidP="00211D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D3A3A">
        <w:rPr>
          <w:rFonts w:eastAsiaTheme="minorHAnsi"/>
          <w:sz w:val="28"/>
          <w:szCs w:val="28"/>
          <w:lang w:eastAsia="en-US"/>
        </w:rPr>
        <w:t>оступление в орган государственного жилищного надзора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</w:t>
      </w:r>
      <w:r w:rsidR="001638F4">
        <w:rPr>
          <w:rFonts w:eastAsiaTheme="minorHAnsi"/>
          <w:sz w:val="28"/>
          <w:szCs w:val="28"/>
          <w:lang w:eastAsia="en-US"/>
        </w:rPr>
        <w:t>»</w:t>
      </w:r>
      <w:r w:rsidR="00211DE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F060C" w:rsidRDefault="003F060C" w:rsidP="00211DE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467197" w:rsidRDefault="003F060C" w:rsidP="00211DE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2E024A">
        <w:rPr>
          <w:sz w:val="28"/>
          <w:szCs w:val="28"/>
        </w:rPr>
        <w:t>_____</w:t>
      </w:r>
    </w:p>
    <w:sectPr w:rsidR="00467197" w:rsidSect="00FA25E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DE" w:rsidRDefault="00B423DE" w:rsidP="002E024A">
      <w:r>
        <w:separator/>
      </w:r>
    </w:p>
  </w:endnote>
  <w:endnote w:type="continuationSeparator" w:id="0">
    <w:p w:rsidR="00B423DE" w:rsidRDefault="00B423DE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DE" w:rsidRDefault="00B423DE" w:rsidP="002E024A">
      <w:r>
        <w:separator/>
      </w:r>
    </w:p>
  </w:footnote>
  <w:footnote w:type="continuationSeparator" w:id="0">
    <w:p w:rsidR="00B423DE" w:rsidRDefault="00B423DE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401"/>
      <w:docPartObj>
        <w:docPartGallery w:val="Page Numbers (Top of Page)"/>
        <w:docPartUnique/>
      </w:docPartObj>
    </w:sdtPr>
    <w:sdtEndPr/>
    <w:sdtContent>
      <w:p w:rsidR="00BB66AB" w:rsidRDefault="00B423D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1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66AB" w:rsidRDefault="00BB66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6915"/>
    <w:rsid w:val="000446BF"/>
    <w:rsid w:val="00050F23"/>
    <w:rsid w:val="00062651"/>
    <w:rsid w:val="00071BFD"/>
    <w:rsid w:val="000836A2"/>
    <w:rsid w:val="00091A8E"/>
    <w:rsid w:val="00100319"/>
    <w:rsid w:val="001638F4"/>
    <w:rsid w:val="001840E9"/>
    <w:rsid w:val="001B0CF5"/>
    <w:rsid w:val="001D436F"/>
    <w:rsid w:val="001E1B61"/>
    <w:rsid w:val="00202DFD"/>
    <w:rsid w:val="0020535F"/>
    <w:rsid w:val="00211DE6"/>
    <w:rsid w:val="00297F88"/>
    <w:rsid w:val="002E024A"/>
    <w:rsid w:val="003671CC"/>
    <w:rsid w:val="003C0DF0"/>
    <w:rsid w:val="003F060C"/>
    <w:rsid w:val="00401A69"/>
    <w:rsid w:val="00463269"/>
    <w:rsid w:val="00467197"/>
    <w:rsid w:val="004761E5"/>
    <w:rsid w:val="0048487A"/>
    <w:rsid w:val="00494A4D"/>
    <w:rsid w:val="004D2B88"/>
    <w:rsid w:val="004D3A3A"/>
    <w:rsid w:val="004E6777"/>
    <w:rsid w:val="004F69E4"/>
    <w:rsid w:val="00510973"/>
    <w:rsid w:val="00524DAA"/>
    <w:rsid w:val="0056318B"/>
    <w:rsid w:val="005638ED"/>
    <w:rsid w:val="00571CF1"/>
    <w:rsid w:val="005C0770"/>
    <w:rsid w:val="006022D2"/>
    <w:rsid w:val="0061121B"/>
    <w:rsid w:val="00624E23"/>
    <w:rsid w:val="00624EA0"/>
    <w:rsid w:val="006841DC"/>
    <w:rsid w:val="006A34F9"/>
    <w:rsid w:val="006C1C93"/>
    <w:rsid w:val="00755724"/>
    <w:rsid w:val="007756E2"/>
    <w:rsid w:val="007D13D3"/>
    <w:rsid w:val="007D6199"/>
    <w:rsid w:val="00811BE3"/>
    <w:rsid w:val="00876724"/>
    <w:rsid w:val="00905BAC"/>
    <w:rsid w:val="00914E23"/>
    <w:rsid w:val="009234EB"/>
    <w:rsid w:val="009428BA"/>
    <w:rsid w:val="00977E6E"/>
    <w:rsid w:val="00980A6E"/>
    <w:rsid w:val="00991944"/>
    <w:rsid w:val="009A033B"/>
    <w:rsid w:val="009B65BB"/>
    <w:rsid w:val="009D7D49"/>
    <w:rsid w:val="009E3B59"/>
    <w:rsid w:val="009F16CB"/>
    <w:rsid w:val="00A16324"/>
    <w:rsid w:val="00A7653B"/>
    <w:rsid w:val="00AA2586"/>
    <w:rsid w:val="00AC6B2B"/>
    <w:rsid w:val="00AD1FF7"/>
    <w:rsid w:val="00AE0C99"/>
    <w:rsid w:val="00B423DE"/>
    <w:rsid w:val="00B47486"/>
    <w:rsid w:val="00BB66AB"/>
    <w:rsid w:val="00C4075B"/>
    <w:rsid w:val="00C561AD"/>
    <w:rsid w:val="00C774B7"/>
    <w:rsid w:val="00CA24EA"/>
    <w:rsid w:val="00D16FCC"/>
    <w:rsid w:val="00D224C5"/>
    <w:rsid w:val="00D3653D"/>
    <w:rsid w:val="00D72502"/>
    <w:rsid w:val="00D74104"/>
    <w:rsid w:val="00D847A2"/>
    <w:rsid w:val="00DB5AB5"/>
    <w:rsid w:val="00DC6C5B"/>
    <w:rsid w:val="00DF7C71"/>
    <w:rsid w:val="00E039F6"/>
    <w:rsid w:val="00E15A27"/>
    <w:rsid w:val="00E15A2E"/>
    <w:rsid w:val="00E656C5"/>
    <w:rsid w:val="00E67E99"/>
    <w:rsid w:val="00EB4992"/>
    <w:rsid w:val="00EE34CA"/>
    <w:rsid w:val="00EE59D6"/>
    <w:rsid w:val="00F11976"/>
    <w:rsid w:val="00F13FFB"/>
    <w:rsid w:val="00F23287"/>
    <w:rsid w:val="00F92226"/>
    <w:rsid w:val="00FA25ED"/>
    <w:rsid w:val="00FC00B2"/>
    <w:rsid w:val="00FD26E2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81726-A3F1-4814-8CC1-E08CE2C6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7E83363F5D4E29386DAE25693AE618CCC2146CDE09066C22464ACEF2588B730B67D6095E7G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4CE47621ABD5FF8C627B74490597C10DBFF78BC5EABC82F36FEA3CE9B0Q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9D82-7E49-4188-BED6-747FC215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</dc:creator>
  <cp:lastModifiedBy>Елена И. Кормщикова</cp:lastModifiedBy>
  <cp:revision>15</cp:revision>
  <cp:lastPrinted>2016-12-22T12:44:00Z</cp:lastPrinted>
  <dcterms:created xsi:type="dcterms:W3CDTF">2016-09-09T11:39:00Z</dcterms:created>
  <dcterms:modified xsi:type="dcterms:W3CDTF">2016-12-28T11:49:00Z</dcterms:modified>
</cp:coreProperties>
</file>